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BA2" w:rsidRDefault="00AF3BA2">
      <w:bookmarkStart w:id="0" w:name="_GoBack"/>
      <w:bookmarkEnd w:id="0"/>
    </w:p>
    <w:p w:rsidR="00AF3BA2" w:rsidRDefault="00AF3BA2" w:rsidP="00AE4CF0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4CF0">
        <w:rPr>
          <w:rFonts w:ascii="Times New Roman" w:hAnsi="Times New Roman"/>
          <w:b/>
          <w:bCs/>
          <w:sz w:val="28"/>
          <w:szCs w:val="28"/>
        </w:rPr>
        <w:t>Особенности работы  объединения «</w:t>
      </w:r>
      <w:proofErr w:type="spellStart"/>
      <w:r w:rsidRPr="00AE4CF0">
        <w:rPr>
          <w:rFonts w:ascii="Times New Roman" w:hAnsi="Times New Roman"/>
          <w:b/>
          <w:bCs/>
          <w:sz w:val="28"/>
          <w:szCs w:val="28"/>
        </w:rPr>
        <w:t>Видеоблогер</w:t>
      </w:r>
      <w:proofErr w:type="spellEnd"/>
      <w:r w:rsidRPr="00AE4CF0">
        <w:rPr>
          <w:rFonts w:ascii="Times New Roman" w:hAnsi="Times New Roman"/>
          <w:b/>
          <w:bCs/>
          <w:sz w:val="28"/>
          <w:szCs w:val="28"/>
        </w:rPr>
        <w:t>»</w:t>
      </w:r>
    </w:p>
    <w:p w:rsidR="00AF3BA2" w:rsidRPr="003D6390" w:rsidRDefault="00397A3F" w:rsidP="00AE4CF0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i/>
          <w:sz w:val="28"/>
          <w:szCs w:val="28"/>
          <w:lang w:eastAsia="en-US"/>
        </w:rPr>
      </w:pPr>
      <w:proofErr w:type="spellStart"/>
      <w:r>
        <w:rPr>
          <w:b/>
          <w:i/>
          <w:sz w:val="28"/>
          <w:szCs w:val="28"/>
          <w:lang w:eastAsia="en-US"/>
        </w:rPr>
        <w:t>Плоткина</w:t>
      </w:r>
      <w:proofErr w:type="spellEnd"/>
      <w:r>
        <w:rPr>
          <w:b/>
          <w:i/>
          <w:sz w:val="28"/>
          <w:szCs w:val="28"/>
          <w:lang w:eastAsia="en-US"/>
        </w:rPr>
        <w:t xml:space="preserve"> </w:t>
      </w:r>
      <w:proofErr w:type="spellStart"/>
      <w:r>
        <w:rPr>
          <w:b/>
          <w:i/>
          <w:sz w:val="28"/>
          <w:szCs w:val="28"/>
          <w:lang w:eastAsia="en-US"/>
        </w:rPr>
        <w:t>Р.Г.,</w:t>
      </w:r>
      <w:r w:rsidR="00AF3BA2">
        <w:rPr>
          <w:b/>
          <w:i/>
          <w:sz w:val="28"/>
          <w:szCs w:val="28"/>
          <w:lang w:eastAsia="en-US"/>
        </w:rPr>
        <w:t>Захарова</w:t>
      </w:r>
      <w:proofErr w:type="spellEnd"/>
      <w:r w:rsidR="00AF3BA2">
        <w:rPr>
          <w:b/>
          <w:i/>
          <w:sz w:val="28"/>
          <w:szCs w:val="28"/>
          <w:lang w:eastAsia="en-US"/>
        </w:rPr>
        <w:t xml:space="preserve"> М.Н.</w:t>
      </w:r>
    </w:p>
    <w:p w:rsidR="00AF3BA2" w:rsidRDefault="00AF3BA2" w:rsidP="00AE4CF0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i/>
          <w:sz w:val="28"/>
          <w:szCs w:val="28"/>
          <w:lang w:eastAsia="en-US"/>
        </w:rPr>
      </w:pPr>
      <w:r w:rsidRPr="003D6390">
        <w:rPr>
          <w:b/>
          <w:i/>
          <w:sz w:val="28"/>
          <w:szCs w:val="28"/>
          <w:lang w:eastAsia="en-US"/>
        </w:rPr>
        <w:t>педагог</w:t>
      </w:r>
      <w:r w:rsidR="00397A3F">
        <w:rPr>
          <w:b/>
          <w:i/>
          <w:sz w:val="28"/>
          <w:szCs w:val="28"/>
          <w:lang w:eastAsia="en-US"/>
        </w:rPr>
        <w:t>и</w:t>
      </w:r>
      <w:r w:rsidRPr="003D6390">
        <w:rPr>
          <w:b/>
          <w:i/>
          <w:sz w:val="28"/>
          <w:szCs w:val="28"/>
          <w:lang w:eastAsia="en-US"/>
        </w:rPr>
        <w:t xml:space="preserve"> дополнительного  образования  </w:t>
      </w:r>
    </w:p>
    <w:p w:rsidR="00AF3BA2" w:rsidRPr="003D6390" w:rsidRDefault="00AF3BA2" w:rsidP="00AE4CF0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i/>
          <w:sz w:val="28"/>
          <w:szCs w:val="28"/>
          <w:lang w:eastAsia="en-US"/>
        </w:rPr>
      </w:pPr>
      <w:r w:rsidRPr="003D6390">
        <w:rPr>
          <w:b/>
          <w:i/>
          <w:sz w:val="28"/>
          <w:szCs w:val="28"/>
          <w:lang w:eastAsia="en-US"/>
        </w:rPr>
        <w:t xml:space="preserve">МБУДО «ЦДОД «Заречье </w:t>
      </w:r>
    </w:p>
    <w:p w:rsidR="00AF3BA2" w:rsidRDefault="00AF3BA2" w:rsidP="00441C9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И</w:t>
      </w:r>
      <w:r w:rsidRPr="00B4323A">
        <w:rPr>
          <w:sz w:val="28"/>
          <w:szCs w:val="28"/>
        </w:rPr>
        <w:t>зменение информационной структуры общества требует</w:t>
      </w:r>
      <w:r>
        <w:rPr>
          <w:sz w:val="28"/>
          <w:szCs w:val="28"/>
        </w:rPr>
        <w:t xml:space="preserve"> нового подхода к формам работы</w:t>
      </w:r>
      <w:r w:rsidRPr="00B4323A">
        <w:rPr>
          <w:sz w:val="28"/>
          <w:szCs w:val="28"/>
        </w:rPr>
        <w:t>. Получили новое развитие средства информации: глобальные компьютерные сети, телевидение, радио, мобильные телефонные сети, факсимильная связь. Новые информационные технологии должны стать инструментом для познания мира и осознания себя в нём, а не просто средством для получения удовольствия от компьютерных игр и «скачивания» тем для рефератов из Интернета.</w:t>
      </w:r>
      <w:r>
        <w:rPr>
          <w:sz w:val="28"/>
          <w:szCs w:val="28"/>
        </w:rPr>
        <w:t xml:space="preserve"> Сегодня </w:t>
      </w:r>
      <w:r w:rsidRPr="00441C9E">
        <w:rPr>
          <w:sz w:val="28"/>
          <w:szCs w:val="28"/>
          <w:u w:val="single"/>
        </w:rPr>
        <w:t>подростки большую часть жизни</w:t>
      </w:r>
      <w:r w:rsidRPr="00147429">
        <w:rPr>
          <w:sz w:val="28"/>
          <w:szCs w:val="28"/>
        </w:rPr>
        <w:t xml:space="preserve"> проводят </w:t>
      </w:r>
      <w:r w:rsidRPr="00441C9E">
        <w:rPr>
          <w:sz w:val="28"/>
          <w:szCs w:val="28"/>
          <w:u w:val="single"/>
        </w:rPr>
        <w:t>в виртуальной реальности</w:t>
      </w:r>
      <w:r w:rsidRPr="00147429">
        <w:rPr>
          <w:sz w:val="28"/>
          <w:szCs w:val="28"/>
        </w:rPr>
        <w:t xml:space="preserve"> и мечтают, чтобы их рисунки, видеоролики, работы, проекты </w:t>
      </w:r>
      <w:r>
        <w:rPr>
          <w:sz w:val="28"/>
          <w:szCs w:val="28"/>
        </w:rPr>
        <w:t xml:space="preserve">существовали бы там же. </w:t>
      </w:r>
      <w:r w:rsidRPr="00441C9E">
        <w:rPr>
          <w:sz w:val="28"/>
          <w:szCs w:val="28"/>
          <w:u w:val="single"/>
        </w:rPr>
        <w:t>Детское телевидение</w:t>
      </w:r>
      <w:r w:rsidRPr="00147429">
        <w:rPr>
          <w:sz w:val="28"/>
          <w:szCs w:val="28"/>
        </w:rPr>
        <w:t xml:space="preserve"> предост</w:t>
      </w:r>
      <w:r>
        <w:rPr>
          <w:sz w:val="28"/>
          <w:szCs w:val="28"/>
        </w:rPr>
        <w:t>авляет</w:t>
      </w:r>
      <w:r w:rsidRPr="00147429">
        <w:rPr>
          <w:sz w:val="28"/>
          <w:szCs w:val="28"/>
        </w:rPr>
        <w:t xml:space="preserve"> им такую возможность. </w:t>
      </w:r>
      <w:r>
        <w:rPr>
          <w:sz w:val="28"/>
          <w:szCs w:val="28"/>
        </w:rPr>
        <w:t>Необходимо</w:t>
      </w:r>
      <w:r w:rsidRPr="001474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47429">
        <w:rPr>
          <w:sz w:val="28"/>
          <w:szCs w:val="28"/>
        </w:rPr>
        <w:t xml:space="preserve"> учитывать и то обстоятел</w:t>
      </w:r>
      <w:r>
        <w:rPr>
          <w:sz w:val="28"/>
          <w:szCs w:val="28"/>
        </w:rPr>
        <w:t>ьство, что</w:t>
      </w:r>
      <w:r w:rsidRPr="00147429">
        <w:rPr>
          <w:sz w:val="28"/>
          <w:szCs w:val="28"/>
        </w:rPr>
        <w:t xml:space="preserve"> с точки зрения ученика — это возможность максимального раскрытия своего творческого потенциала. Работа над </w:t>
      </w:r>
      <w:r>
        <w:rPr>
          <w:sz w:val="28"/>
          <w:szCs w:val="28"/>
        </w:rPr>
        <w:t>созданием телевизионных сюжетов</w:t>
      </w:r>
      <w:r w:rsidRPr="00147429">
        <w:rPr>
          <w:sz w:val="28"/>
          <w:szCs w:val="28"/>
        </w:rPr>
        <w:t xml:space="preserve">, </w:t>
      </w:r>
      <w:r>
        <w:rPr>
          <w:sz w:val="28"/>
          <w:szCs w:val="28"/>
        </w:rPr>
        <w:t>роликов, фильмов позволяет</w:t>
      </w:r>
      <w:r w:rsidRPr="00147429">
        <w:rPr>
          <w:sz w:val="28"/>
          <w:szCs w:val="28"/>
        </w:rPr>
        <w:t xml:space="preserve"> проявить себя оптимальным образом индивидуально или в группе, попробовать свои силы в самом широком спектре человеческой деятельности – </w:t>
      </w:r>
      <w:proofErr w:type="gramStart"/>
      <w:r w:rsidRPr="00147429">
        <w:rPr>
          <w:sz w:val="28"/>
          <w:szCs w:val="28"/>
        </w:rPr>
        <w:t>от</w:t>
      </w:r>
      <w:proofErr w:type="gramEnd"/>
      <w:r w:rsidRPr="00147429">
        <w:rPr>
          <w:sz w:val="28"/>
          <w:szCs w:val="28"/>
        </w:rPr>
        <w:t xml:space="preserve"> гуманитарного до технического. </w:t>
      </w:r>
      <w:r>
        <w:rPr>
          <w:sz w:val="28"/>
          <w:szCs w:val="28"/>
        </w:rPr>
        <w:t>Особо важным является то, что ребята могут</w:t>
      </w:r>
      <w:r w:rsidRPr="00147429">
        <w:rPr>
          <w:sz w:val="28"/>
          <w:szCs w:val="28"/>
        </w:rPr>
        <w:t xml:space="preserve"> публично показать результаты своей работы, и, может быть, выбрать себе в будущем творческую профессию. </w:t>
      </w:r>
    </w:p>
    <w:p w:rsidR="00AF3BA2" w:rsidRPr="00F41D75" w:rsidRDefault="00AF3BA2" w:rsidP="00441C9E">
      <w:pPr>
        <w:pStyle w:val="a3"/>
        <w:shd w:val="clear" w:color="auto" w:fill="FFFFFF"/>
        <w:spacing w:line="360" w:lineRule="auto"/>
        <w:ind w:firstLine="708"/>
        <w:rPr>
          <w:sz w:val="28"/>
          <w:szCs w:val="28"/>
        </w:rPr>
      </w:pPr>
      <w:r w:rsidRPr="00F41D75">
        <w:rPr>
          <w:sz w:val="28"/>
          <w:szCs w:val="28"/>
        </w:rPr>
        <w:t xml:space="preserve">Школьное телевидение является самой оперативной и многогранной формой передачи информации о событиях и фактах из жизни гимназии и города, поэтому </w:t>
      </w:r>
      <w:r w:rsidRPr="00B37195">
        <w:rPr>
          <w:b/>
          <w:bCs/>
          <w:i/>
          <w:iCs/>
          <w:sz w:val="28"/>
          <w:szCs w:val="28"/>
        </w:rPr>
        <w:t xml:space="preserve">основными </w:t>
      </w:r>
      <w:r>
        <w:rPr>
          <w:b/>
          <w:bCs/>
          <w:i/>
          <w:iCs/>
          <w:sz w:val="28"/>
          <w:szCs w:val="28"/>
        </w:rPr>
        <w:t xml:space="preserve">составляющими </w:t>
      </w:r>
      <w:r w:rsidRPr="00F41D75">
        <w:rPr>
          <w:sz w:val="28"/>
          <w:szCs w:val="28"/>
        </w:rPr>
        <w:t xml:space="preserve"> деятельности явл</w:t>
      </w:r>
      <w:r>
        <w:rPr>
          <w:sz w:val="28"/>
          <w:szCs w:val="28"/>
        </w:rPr>
        <w:t>яю</w:t>
      </w:r>
      <w:r w:rsidRPr="00F41D75">
        <w:rPr>
          <w:sz w:val="28"/>
          <w:szCs w:val="28"/>
        </w:rPr>
        <w:t>тся</w:t>
      </w:r>
      <w:r>
        <w:rPr>
          <w:sz w:val="28"/>
          <w:szCs w:val="28"/>
        </w:rPr>
        <w:t>:</w:t>
      </w:r>
      <w:r w:rsidRPr="00F41D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37195">
        <w:rPr>
          <w:b/>
          <w:bCs/>
          <w:i/>
          <w:iCs/>
          <w:sz w:val="28"/>
          <w:szCs w:val="28"/>
        </w:rPr>
        <w:t>информационная</w:t>
      </w:r>
      <w:r>
        <w:rPr>
          <w:b/>
          <w:bCs/>
          <w:i/>
          <w:iCs/>
          <w:sz w:val="28"/>
          <w:szCs w:val="28"/>
        </w:rPr>
        <w:t xml:space="preserve"> и образовательная</w:t>
      </w:r>
      <w:r w:rsidRPr="00B37195">
        <w:rPr>
          <w:b/>
          <w:bCs/>
          <w:i/>
          <w:i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F41D75">
        <w:rPr>
          <w:sz w:val="28"/>
          <w:szCs w:val="28"/>
        </w:rPr>
        <w:t xml:space="preserve">Подготовка программ требует вовлечения в различные формы деятельности: обучающиеся получают возможность попробовать свои силы в качестве корреспондента, диктора, </w:t>
      </w:r>
      <w:r w:rsidRPr="00F41D75">
        <w:rPr>
          <w:sz w:val="28"/>
          <w:szCs w:val="28"/>
        </w:rPr>
        <w:lastRenderedPageBreak/>
        <w:t>звукооператора, оператора, монтажера</w:t>
      </w:r>
      <w:r>
        <w:rPr>
          <w:sz w:val="28"/>
          <w:szCs w:val="28"/>
        </w:rPr>
        <w:t xml:space="preserve"> (</w:t>
      </w:r>
      <w:r w:rsidRPr="00441C9E">
        <w:rPr>
          <w:i/>
          <w:iCs/>
          <w:sz w:val="28"/>
          <w:szCs w:val="28"/>
        </w:rPr>
        <w:t>информационная составляющая</w:t>
      </w:r>
      <w:r>
        <w:rPr>
          <w:sz w:val="28"/>
          <w:szCs w:val="28"/>
        </w:rPr>
        <w:t>)</w:t>
      </w:r>
      <w:r w:rsidRPr="00F41D75">
        <w:rPr>
          <w:sz w:val="28"/>
          <w:szCs w:val="28"/>
        </w:rPr>
        <w:t>.</w:t>
      </w:r>
      <w:r>
        <w:rPr>
          <w:sz w:val="28"/>
          <w:szCs w:val="28"/>
        </w:rPr>
        <w:t xml:space="preserve"> В процессе работы происходит  о</w:t>
      </w:r>
      <w:r w:rsidRPr="00F41D75">
        <w:rPr>
          <w:sz w:val="28"/>
          <w:szCs w:val="28"/>
        </w:rPr>
        <w:t>бучени</w:t>
      </w:r>
      <w:r>
        <w:rPr>
          <w:sz w:val="28"/>
          <w:szCs w:val="28"/>
        </w:rPr>
        <w:t xml:space="preserve">е </w:t>
      </w:r>
      <w:r w:rsidRPr="00F41D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41D75">
        <w:rPr>
          <w:sz w:val="28"/>
          <w:szCs w:val="28"/>
        </w:rPr>
        <w:t>основным навыкам записи</w:t>
      </w:r>
      <w:r>
        <w:rPr>
          <w:sz w:val="28"/>
          <w:szCs w:val="28"/>
        </w:rPr>
        <w:t>,</w:t>
      </w:r>
      <w:r w:rsidRPr="00F41D75">
        <w:rPr>
          <w:sz w:val="28"/>
          <w:szCs w:val="28"/>
        </w:rPr>
        <w:t xml:space="preserve"> воспроизведения фонограмм и телепередач, работа с аудиотехникой и видеотехникой</w:t>
      </w:r>
      <w:r>
        <w:rPr>
          <w:sz w:val="28"/>
          <w:szCs w:val="28"/>
        </w:rPr>
        <w:t xml:space="preserve"> (</w:t>
      </w:r>
      <w:r w:rsidRPr="00441C9E">
        <w:rPr>
          <w:i/>
          <w:iCs/>
          <w:sz w:val="28"/>
          <w:szCs w:val="28"/>
        </w:rPr>
        <w:t>образовательная составляющая</w:t>
      </w:r>
      <w:r>
        <w:rPr>
          <w:sz w:val="28"/>
          <w:szCs w:val="28"/>
        </w:rPr>
        <w:t>).</w:t>
      </w:r>
      <w:r w:rsidRPr="00F41D75">
        <w:rPr>
          <w:sz w:val="28"/>
          <w:szCs w:val="28"/>
        </w:rPr>
        <w:t xml:space="preserve"> </w:t>
      </w:r>
    </w:p>
    <w:p w:rsidR="00AF3BA2" w:rsidRDefault="00AF3BA2" w:rsidP="00441C9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 объединения «</w:t>
      </w:r>
      <w:proofErr w:type="spellStart"/>
      <w:r>
        <w:rPr>
          <w:sz w:val="28"/>
          <w:szCs w:val="28"/>
        </w:rPr>
        <w:t>Видеоблогер</w:t>
      </w:r>
      <w:proofErr w:type="spellEnd"/>
      <w:r>
        <w:rPr>
          <w:sz w:val="28"/>
          <w:szCs w:val="28"/>
        </w:rPr>
        <w:t xml:space="preserve">» </w:t>
      </w:r>
      <w:r w:rsidRPr="00B4323A">
        <w:rPr>
          <w:sz w:val="28"/>
          <w:szCs w:val="28"/>
        </w:rPr>
        <w:t xml:space="preserve"> нацелена на освоение современных информационных технологий, совершенствование основных видов речевой деятельности в их единстве и взаимосвязи</w:t>
      </w:r>
      <w:r>
        <w:rPr>
          <w:sz w:val="28"/>
          <w:szCs w:val="28"/>
        </w:rPr>
        <w:t>,</w:t>
      </w:r>
      <w:r w:rsidRPr="00B4323A">
        <w:rPr>
          <w:sz w:val="28"/>
          <w:szCs w:val="28"/>
        </w:rPr>
        <w:t xml:space="preserve"> подразумевает теоретическую и практическую подготовку.</w:t>
      </w:r>
      <w:r>
        <w:rPr>
          <w:sz w:val="28"/>
          <w:szCs w:val="28"/>
        </w:rPr>
        <w:t xml:space="preserve">  </w:t>
      </w:r>
      <w:r w:rsidRPr="00B4323A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 «</w:t>
      </w:r>
      <w:proofErr w:type="spellStart"/>
      <w:r>
        <w:rPr>
          <w:sz w:val="28"/>
          <w:szCs w:val="28"/>
        </w:rPr>
        <w:t>Видеоблогер</w:t>
      </w:r>
      <w:proofErr w:type="spellEnd"/>
      <w:r>
        <w:rPr>
          <w:sz w:val="28"/>
          <w:szCs w:val="28"/>
        </w:rPr>
        <w:t>» п</w:t>
      </w:r>
      <w:r w:rsidRPr="00B4323A">
        <w:rPr>
          <w:sz w:val="28"/>
          <w:szCs w:val="28"/>
        </w:rPr>
        <w:t xml:space="preserve">редполагает овладение навыками создания видеороликов, воспитание интересов к тележурналистике, выявление индивидуальных особенностей учащихся, развитие творческих способностей. Теоретические и практические занятия призваны дать представление о специфике деятельности телевизионного ведущего, особенностях телевизионного производства и телевизионных технологиях - организационной, сценарной, операторской, режиссерской. </w:t>
      </w:r>
    </w:p>
    <w:p w:rsidR="00AF3BA2" w:rsidRDefault="00AF3BA2" w:rsidP="00441C9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B4323A">
        <w:rPr>
          <w:sz w:val="28"/>
          <w:szCs w:val="28"/>
        </w:rPr>
        <w:t>Производство телепрограммы - особая профессиональная и психологическая среда, требующая как от телеведущего, так и от участников программы (</w:t>
      </w:r>
      <w:proofErr w:type="spellStart"/>
      <w:r w:rsidRPr="00B4323A">
        <w:rPr>
          <w:sz w:val="28"/>
          <w:szCs w:val="28"/>
        </w:rPr>
        <w:t>ньюсмэйкеров</w:t>
      </w:r>
      <w:proofErr w:type="spellEnd"/>
      <w:r w:rsidRPr="00B4323A">
        <w:rPr>
          <w:sz w:val="28"/>
          <w:szCs w:val="28"/>
        </w:rPr>
        <w:t xml:space="preserve">, героев репортажей, гостей в студии) определенных навыков и способностей. Как создается телевизионная атмосфера? В чем специфика работы "на камеру"? Как подготовиться к телевизионному общению? Что должен знать и уметь телеведущий? Как создается экранный образ? В чем секрет популярности телевизионных ведущих? </w:t>
      </w:r>
      <w:r>
        <w:rPr>
          <w:sz w:val="28"/>
          <w:szCs w:val="28"/>
        </w:rPr>
        <w:t xml:space="preserve"> </w:t>
      </w:r>
      <w:r w:rsidRPr="00B4323A">
        <w:rPr>
          <w:sz w:val="28"/>
          <w:szCs w:val="28"/>
        </w:rPr>
        <w:t xml:space="preserve">Программа призвана прояснить эти и многие другие вопросы. Особая задача на тренинге - отработка навыков и приемов работы в кадре. Обучающиеся овладевают знаниями и опытом общения с компьютером и техническим оснащением телестудии, осваивают компьютерные программы позволяющие производить запись и монтаж телепрограмм. </w:t>
      </w:r>
    </w:p>
    <w:p w:rsidR="00AF3BA2" w:rsidRDefault="00AF3BA2" w:rsidP="00441C9E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сентября</w:t>
      </w:r>
      <w:proofErr w:type="gramEnd"/>
      <w:r>
        <w:rPr>
          <w:sz w:val="28"/>
          <w:szCs w:val="28"/>
        </w:rPr>
        <w:t xml:space="preserve"> 2018 года в Центре дополнительного образования детей «Заречье» появилось новое </w:t>
      </w:r>
      <w:proofErr w:type="spellStart"/>
      <w:r>
        <w:rPr>
          <w:sz w:val="28"/>
          <w:szCs w:val="28"/>
        </w:rPr>
        <w:t>медиа</w:t>
      </w:r>
      <w:proofErr w:type="spellEnd"/>
      <w:r>
        <w:rPr>
          <w:sz w:val="28"/>
          <w:szCs w:val="28"/>
        </w:rPr>
        <w:t xml:space="preserve"> направление: объединение «</w:t>
      </w:r>
      <w:proofErr w:type="spellStart"/>
      <w:r>
        <w:rPr>
          <w:sz w:val="28"/>
          <w:szCs w:val="28"/>
        </w:rPr>
        <w:t>Видеоблогер</w:t>
      </w:r>
      <w:proofErr w:type="spellEnd"/>
      <w:r>
        <w:rPr>
          <w:sz w:val="28"/>
          <w:szCs w:val="28"/>
        </w:rPr>
        <w:t xml:space="preserve">». Создание детского телевидения </w:t>
      </w:r>
      <w:r w:rsidRPr="00147429">
        <w:rPr>
          <w:sz w:val="28"/>
          <w:szCs w:val="28"/>
        </w:rPr>
        <w:t xml:space="preserve">существенно расширило поле </w:t>
      </w:r>
      <w:r>
        <w:rPr>
          <w:sz w:val="28"/>
          <w:szCs w:val="28"/>
        </w:rPr>
        <w:t>творческой деятельности ребят</w:t>
      </w:r>
      <w:r w:rsidRPr="00147429">
        <w:rPr>
          <w:sz w:val="28"/>
          <w:szCs w:val="28"/>
        </w:rPr>
        <w:t xml:space="preserve"> и объединило их усилия по приобретению знаний. Тем более что виртуальная реальность, с точки зрения интереса, для ребенка имеет неизмеримо большую ценность, чем для взрослого человека.</w:t>
      </w:r>
    </w:p>
    <w:p w:rsidR="00AF3BA2" w:rsidRPr="00147429" w:rsidRDefault="00AF3BA2" w:rsidP="00AE4C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B3CA4">
        <w:rPr>
          <w:rFonts w:ascii="Times New Roman" w:hAnsi="Times New Roman"/>
          <w:sz w:val="28"/>
          <w:szCs w:val="28"/>
        </w:rPr>
        <w:tab/>
        <w:t xml:space="preserve">С первых же дней занятий ребята активно включились в работу. </w:t>
      </w:r>
      <w:r w:rsidRPr="009B3CA4">
        <w:rPr>
          <w:rFonts w:ascii="Times New Roman" w:hAnsi="Times New Roman"/>
          <w:sz w:val="28"/>
          <w:szCs w:val="28"/>
          <w:lang w:eastAsia="ru-RU"/>
        </w:rPr>
        <w:t>Каждый желающий смог «примерить» роль ведущего, корреспондента или оператора.  Для разработки новых выпусков сюжетов была сформирована подвижная инициативная группа. Состав ведущих и участников выпуска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3CA4">
        <w:rPr>
          <w:rFonts w:ascii="Times New Roman" w:hAnsi="Times New Roman"/>
          <w:sz w:val="28"/>
          <w:szCs w:val="28"/>
          <w:lang w:eastAsia="ru-RU"/>
        </w:rPr>
        <w:t>может меняться, потому что в «ситуации свободного выбора» каждый реально может принимать решение. Каждый может выбрать себе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3CA4">
        <w:rPr>
          <w:rFonts w:ascii="Times New Roman" w:hAnsi="Times New Roman"/>
          <w:sz w:val="28"/>
          <w:szCs w:val="28"/>
          <w:lang w:eastAsia="ru-RU"/>
        </w:rPr>
        <w:t>не только партнера для работы, но и вид деятельности — войти в состав группы сценаристов, съемочной группы, группы монтажа, стать корреспондентом или руководителем рубрики.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Конечно, все получают не только знания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но и удовольствие! Учатся </w:t>
      </w:r>
      <w:r w:rsidRPr="00147429">
        <w:rPr>
          <w:rFonts w:ascii="Times New Roman" w:hAnsi="Times New Roman"/>
          <w:sz w:val="28"/>
          <w:szCs w:val="28"/>
        </w:rPr>
        <w:t xml:space="preserve">говорить перед камерой, снимать, монтировать. </w:t>
      </w:r>
    </w:p>
    <w:p w:rsidR="00AF3BA2" w:rsidRDefault="00AF3BA2" w:rsidP="00AE4CF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Видеотека нашего информационного </w:t>
      </w:r>
      <w:proofErr w:type="spellStart"/>
      <w:r>
        <w:rPr>
          <w:rFonts w:ascii="Times New Roman" w:hAnsi="Times New Roman"/>
          <w:sz w:val="28"/>
          <w:szCs w:val="28"/>
        </w:rPr>
        <w:t>контента</w:t>
      </w:r>
      <w:proofErr w:type="spellEnd"/>
      <w:r w:rsidRPr="00147429">
        <w:rPr>
          <w:rFonts w:ascii="Times New Roman" w:hAnsi="Times New Roman"/>
          <w:sz w:val="28"/>
          <w:szCs w:val="28"/>
        </w:rPr>
        <w:t xml:space="preserve"> постоянно пополняется работами на самые разные темы: </w:t>
      </w:r>
      <w:r>
        <w:rPr>
          <w:rFonts w:ascii="Times New Roman" w:hAnsi="Times New Roman"/>
          <w:sz w:val="28"/>
          <w:szCs w:val="28"/>
        </w:rPr>
        <w:t xml:space="preserve">встреча с активистами детских общественных организаций, репортаж с новогодней </w:t>
      </w:r>
      <w:proofErr w:type="spellStart"/>
      <w:r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 xml:space="preserve"> игры, классные встречи с интересными людьми нашего города и многое другое.</w:t>
      </w:r>
    </w:p>
    <w:p w:rsidR="00AF3BA2" w:rsidRPr="00441C9E" w:rsidRDefault="00AF3BA2" w:rsidP="00441C9E">
      <w:pPr>
        <w:spacing w:line="36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441C9E">
        <w:rPr>
          <w:rFonts w:ascii="Times New Roman" w:hAnsi="Times New Roman"/>
          <w:b/>
          <w:bCs/>
          <w:sz w:val="28"/>
          <w:szCs w:val="28"/>
        </w:rPr>
        <w:t>Список литературы</w:t>
      </w:r>
    </w:p>
    <w:p w:rsidR="00AF3BA2" w:rsidRPr="00710E36" w:rsidRDefault="00AF3BA2" w:rsidP="00441C9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10E36">
        <w:rPr>
          <w:sz w:val="28"/>
          <w:szCs w:val="28"/>
        </w:rPr>
        <w:t>Афанасьев М.Г. Вопросы журналистики. – М.: Высшая школа,1987.-146</w:t>
      </w:r>
      <w:r>
        <w:rPr>
          <w:sz w:val="28"/>
          <w:szCs w:val="28"/>
        </w:rPr>
        <w:t xml:space="preserve"> </w:t>
      </w:r>
      <w:proofErr w:type="gramStart"/>
      <w:r w:rsidRPr="00710E36"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AF3BA2" w:rsidRPr="00710E36" w:rsidRDefault="00AF3BA2" w:rsidP="000D309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spellStart"/>
      <w:r w:rsidRPr="00710E36">
        <w:rPr>
          <w:sz w:val="28"/>
          <w:szCs w:val="28"/>
        </w:rPr>
        <w:t>Выготский</w:t>
      </w:r>
      <w:proofErr w:type="spellEnd"/>
      <w:r w:rsidRPr="00710E36">
        <w:rPr>
          <w:sz w:val="28"/>
          <w:szCs w:val="28"/>
        </w:rPr>
        <w:t xml:space="preserve"> Л.С. Воображение и творчество в детском возрасте.-2-е изд. </w:t>
      </w:r>
      <w:proofErr w:type="gramStart"/>
      <w:r w:rsidRPr="00710E36">
        <w:rPr>
          <w:sz w:val="28"/>
          <w:szCs w:val="28"/>
        </w:rPr>
        <w:t>–М</w:t>
      </w:r>
      <w:proofErr w:type="gramEnd"/>
      <w:r w:rsidRPr="00710E36">
        <w:rPr>
          <w:sz w:val="28"/>
          <w:szCs w:val="28"/>
        </w:rPr>
        <w:t>., 1998. – 126</w:t>
      </w:r>
      <w:r>
        <w:rPr>
          <w:sz w:val="28"/>
          <w:szCs w:val="28"/>
        </w:rPr>
        <w:t xml:space="preserve"> </w:t>
      </w:r>
      <w:r w:rsidRPr="00710E36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AF3BA2" w:rsidRPr="00710E36" w:rsidRDefault="00AF3BA2" w:rsidP="000D3094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10E36">
        <w:rPr>
          <w:sz w:val="28"/>
          <w:szCs w:val="28"/>
        </w:rPr>
        <w:t xml:space="preserve">Гринина-Земскова А.М. Сочинения в газетных жанрах(4-8-е классы). </w:t>
      </w:r>
      <w:proofErr w:type="gramStart"/>
      <w:r w:rsidRPr="00710E36">
        <w:rPr>
          <w:sz w:val="28"/>
          <w:szCs w:val="28"/>
        </w:rPr>
        <w:t>-М</w:t>
      </w:r>
      <w:proofErr w:type="gramEnd"/>
      <w:r w:rsidRPr="00710E36">
        <w:rPr>
          <w:sz w:val="28"/>
          <w:szCs w:val="28"/>
        </w:rPr>
        <w:t>.,1977</w:t>
      </w:r>
      <w:r>
        <w:rPr>
          <w:sz w:val="28"/>
          <w:szCs w:val="28"/>
        </w:rPr>
        <w:t>- 243 с.</w:t>
      </w:r>
    </w:p>
    <w:p w:rsidR="00AF3BA2" w:rsidRPr="00710E36" w:rsidRDefault="00AF3BA2" w:rsidP="00441C9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10E36">
        <w:rPr>
          <w:sz w:val="28"/>
          <w:szCs w:val="28"/>
        </w:rPr>
        <w:t xml:space="preserve">Кожина М.Н. Стилистика русского языка. </w:t>
      </w:r>
      <w:proofErr w:type="gramStart"/>
      <w:r w:rsidRPr="00710E36">
        <w:rPr>
          <w:sz w:val="28"/>
          <w:szCs w:val="28"/>
        </w:rPr>
        <w:t>-М</w:t>
      </w:r>
      <w:proofErr w:type="gramEnd"/>
      <w:r w:rsidRPr="00710E36">
        <w:rPr>
          <w:sz w:val="28"/>
          <w:szCs w:val="28"/>
        </w:rPr>
        <w:t>., 1983</w:t>
      </w:r>
      <w:r>
        <w:rPr>
          <w:sz w:val="28"/>
          <w:szCs w:val="28"/>
        </w:rPr>
        <w:t xml:space="preserve"> – 256 с.</w:t>
      </w:r>
    </w:p>
    <w:p w:rsidR="00AF3BA2" w:rsidRPr="00710E36" w:rsidRDefault="00AF3BA2" w:rsidP="00441C9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10E36">
        <w:rPr>
          <w:sz w:val="28"/>
          <w:szCs w:val="28"/>
        </w:rPr>
        <w:lastRenderedPageBreak/>
        <w:t>Розенталь Д.Э. А как лучше сказать? – М., 1988</w:t>
      </w:r>
      <w:r>
        <w:rPr>
          <w:sz w:val="28"/>
          <w:szCs w:val="28"/>
        </w:rPr>
        <w:t xml:space="preserve"> – 102 с.</w:t>
      </w:r>
    </w:p>
    <w:p w:rsidR="00AF3BA2" w:rsidRPr="00710E36" w:rsidRDefault="00AF3BA2" w:rsidP="00441C9E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10E36">
        <w:rPr>
          <w:sz w:val="28"/>
          <w:szCs w:val="28"/>
        </w:rPr>
        <w:t>Розенталь Д.Э. Голуб И.Б. Занимательная стилистика. – М.,1988</w:t>
      </w:r>
    </w:p>
    <w:p w:rsidR="00AF3BA2" w:rsidRPr="007F59BF" w:rsidRDefault="00AF3BA2" w:rsidP="00441C9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F3BA2" w:rsidRPr="00147429" w:rsidRDefault="00AF3BA2" w:rsidP="00AE4CF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F3BA2" w:rsidRPr="009B3CA4" w:rsidRDefault="00AF3BA2" w:rsidP="00AE4CF0">
      <w:pPr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3BA2" w:rsidRPr="009B3CA4" w:rsidRDefault="00AF3BA2" w:rsidP="00AE4CF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3BA2" w:rsidRPr="00147429" w:rsidRDefault="00AF3BA2" w:rsidP="00AE4C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F3BA2" w:rsidRDefault="00AF3BA2" w:rsidP="00AE4CF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F3BA2" w:rsidRDefault="00AF3BA2" w:rsidP="00AE4CF0">
      <w:pPr>
        <w:spacing w:line="360" w:lineRule="auto"/>
        <w:jc w:val="both"/>
      </w:pPr>
    </w:p>
    <w:sectPr w:rsidR="00AF3BA2" w:rsidSect="00742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F62D2"/>
    <w:multiLevelType w:val="multilevel"/>
    <w:tmpl w:val="D4FA0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C8B16FC"/>
    <w:multiLevelType w:val="multilevel"/>
    <w:tmpl w:val="DD9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3F47"/>
    <w:rsid w:val="000D3094"/>
    <w:rsid w:val="00147429"/>
    <w:rsid w:val="001E5FCA"/>
    <w:rsid w:val="00260E8A"/>
    <w:rsid w:val="00397A3F"/>
    <w:rsid w:val="003D6390"/>
    <w:rsid w:val="00441C9E"/>
    <w:rsid w:val="005B4418"/>
    <w:rsid w:val="00654286"/>
    <w:rsid w:val="00710E36"/>
    <w:rsid w:val="00733F47"/>
    <w:rsid w:val="0074279D"/>
    <w:rsid w:val="007B67D0"/>
    <w:rsid w:val="007F59BF"/>
    <w:rsid w:val="009B3CA4"/>
    <w:rsid w:val="00AE4CF0"/>
    <w:rsid w:val="00AF3BA2"/>
    <w:rsid w:val="00B37195"/>
    <w:rsid w:val="00B4323A"/>
    <w:rsid w:val="00D05127"/>
    <w:rsid w:val="00F41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79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474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1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1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776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ВЕРА</cp:lastModifiedBy>
  <cp:revision>6</cp:revision>
  <dcterms:created xsi:type="dcterms:W3CDTF">2020-03-16T08:17:00Z</dcterms:created>
  <dcterms:modified xsi:type="dcterms:W3CDTF">2020-04-25T18:38:00Z</dcterms:modified>
</cp:coreProperties>
</file>